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84" w:rsidRPr="00964784" w:rsidRDefault="00964784" w:rsidP="00964784">
      <w:pPr>
        <w:shd w:val="clear" w:color="auto" w:fill="FFFFFF"/>
        <w:spacing w:line="360" w:lineRule="auto"/>
        <w:ind w:right="28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96478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Δελτίο τύπου - Πρόσκληση σε ημερίδα για το πρόγραμμα </w:t>
      </w:r>
      <w:r w:rsidRPr="0096478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n-US"/>
        </w:rPr>
        <w:t>LESS</w:t>
      </w:r>
      <w:r w:rsidRPr="0096478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n-US"/>
        </w:rPr>
        <w:t>WASTE</w:t>
      </w:r>
      <w:r w:rsidRPr="00964784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στην Καστοριά, 29 Μαρτίου 2013</w:t>
      </w:r>
    </w:p>
    <w:p w:rsidR="00964784" w:rsidRPr="00964784" w:rsidRDefault="00964784" w:rsidP="00964784">
      <w:pPr>
        <w:shd w:val="clear" w:color="auto" w:fill="FFFFFF"/>
        <w:spacing w:line="360" w:lineRule="auto"/>
        <w:ind w:right="28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</w:rPr>
        <w:t>Η Διαχείριση Απορριμμάτων Δυτικής Μακεδονίας, στα πλαίσια του προγράμματος διασυνοριακής συνεργασίας Ελλάδα-Αλβανία 2007-2013 διοργανώνει ενημερωτική ημερίδα του έργου “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LESS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WASTE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Joint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waste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prevention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plans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and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promotion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of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recycling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”,  την Παρασκευή 29 Μαρτίου, στο ξενοδοχείο </w:t>
      </w:r>
      <w:proofErr w:type="spellStart"/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Esperos</w:t>
      </w:r>
      <w:proofErr w:type="spellEnd"/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l-GR"/>
        </w:rPr>
        <w:t xml:space="preserve"> 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Palace</w:t>
      </w:r>
      <w:r w:rsidRPr="00964784">
        <w:rPr>
          <w:rFonts w:ascii="Arial" w:hAnsi="Arial" w:cs="Arial"/>
          <w:color w:val="222222"/>
          <w:sz w:val="22"/>
          <w:szCs w:val="22"/>
          <w:shd w:val="clear" w:color="auto" w:fill="FFFFFF"/>
        </w:rPr>
        <w:t>, στην Καστοριά. Η ημερίδα είναι ανοιχτή στο κοινό. Αναλυτικά το πρόγραμμα της ημέρας:</w:t>
      </w:r>
    </w:p>
    <w:p w:rsidR="007D6ED0" w:rsidRPr="00964784" w:rsidRDefault="007D6ED0" w:rsidP="009C77E2">
      <w:pPr>
        <w:rPr>
          <w:rFonts w:ascii="Arial" w:hAnsi="Arial" w:cs="Arial"/>
          <w:b/>
          <w:color w:val="246A3B"/>
          <w:sz w:val="22"/>
          <w:szCs w:val="22"/>
        </w:rPr>
      </w:pPr>
    </w:p>
    <w:tbl>
      <w:tblPr>
        <w:tblpPr w:leftFromText="180" w:rightFromText="180" w:vertAnchor="text" w:horzAnchor="margin" w:tblpXSpec="center" w:tblpY="158"/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8431"/>
      </w:tblGrid>
      <w:tr w:rsidR="007D6ED0" w:rsidRPr="009C437B" w:rsidTr="007A7620">
        <w:trPr>
          <w:trHeight w:val="375"/>
          <w:jc w:val="center"/>
        </w:trPr>
        <w:tc>
          <w:tcPr>
            <w:tcW w:w="842" w:type="pct"/>
          </w:tcPr>
          <w:p w:rsidR="007D6ED0" w:rsidRPr="007B6718" w:rsidRDefault="005F67BB" w:rsidP="00D37B16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9.3</w:t>
            </w:r>
            <w:r w:rsidR="007D6ED0" w:rsidRPr="009C437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C661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6ED0" w:rsidRPr="009C437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C6619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B6718">
              <w:rPr>
                <w:rFonts w:ascii="Arial" w:hAnsi="Arial" w:cs="Arial"/>
                <w:sz w:val="22"/>
                <w:szCs w:val="22"/>
                <w:lang w:val="el-GR"/>
              </w:rPr>
              <w:t>10</w:t>
            </w:r>
            <w:r w:rsidR="007D6ED0" w:rsidRPr="009C437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7B6718">
              <w:rPr>
                <w:rFonts w:ascii="Arial" w:hAnsi="Arial" w:cs="Arial"/>
                <w:sz w:val="22"/>
                <w:szCs w:val="22"/>
                <w:lang w:val="el-GR"/>
              </w:rPr>
              <w:t>00</w:t>
            </w:r>
          </w:p>
        </w:tc>
        <w:tc>
          <w:tcPr>
            <w:tcW w:w="4158" w:type="pct"/>
          </w:tcPr>
          <w:p w:rsidR="007D6ED0" w:rsidRPr="009C437B" w:rsidRDefault="007D6ED0" w:rsidP="00D37B16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9C437B">
              <w:rPr>
                <w:rFonts w:ascii="Arial" w:hAnsi="Arial" w:cs="Arial"/>
                <w:sz w:val="22"/>
                <w:szCs w:val="22"/>
                <w:lang w:val="en-US"/>
              </w:rPr>
              <w:t>Registration of participants</w:t>
            </w:r>
            <w:r w:rsidRPr="009C437B">
              <w:rPr>
                <w:rFonts w:ascii="Arial" w:hAnsi="Arial" w:cs="Arial"/>
                <w:sz w:val="22"/>
                <w:szCs w:val="22"/>
                <w:lang w:val="el-GR"/>
              </w:rPr>
              <w:t xml:space="preserve"> – Εγγραφές</w:t>
            </w:r>
          </w:p>
        </w:tc>
      </w:tr>
      <w:tr w:rsidR="007D6ED0" w:rsidRPr="009C437B" w:rsidTr="009C437B">
        <w:trPr>
          <w:trHeight w:val="330"/>
          <w:jc w:val="center"/>
        </w:trPr>
        <w:tc>
          <w:tcPr>
            <w:tcW w:w="842" w:type="pct"/>
          </w:tcPr>
          <w:p w:rsidR="007D6ED0" w:rsidRPr="007B6718" w:rsidRDefault="007B6718" w:rsidP="00D37B16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7B6718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00</w:t>
            </w:r>
            <w:r w:rsidR="005D30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6ED0" w:rsidRPr="009C437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5D30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F67BB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="007D6ED0" w:rsidRPr="009C437B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4158" w:type="pct"/>
          </w:tcPr>
          <w:p w:rsidR="007D6ED0" w:rsidRPr="007B6718" w:rsidRDefault="007D6ED0" w:rsidP="00CE6B82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9C437B">
              <w:rPr>
                <w:rFonts w:ascii="Arial" w:hAnsi="Arial" w:cs="Arial"/>
                <w:sz w:val="22"/>
                <w:szCs w:val="22"/>
                <w:lang w:val="en-US"/>
              </w:rPr>
              <w:t>We</w:t>
            </w:r>
            <w:r w:rsidR="0024443B">
              <w:rPr>
                <w:rFonts w:ascii="Arial" w:hAnsi="Arial" w:cs="Arial"/>
                <w:sz w:val="22"/>
                <w:szCs w:val="22"/>
                <w:lang w:val="en-US"/>
              </w:rPr>
              <w:t>lcome</w:t>
            </w:r>
            <w:r w:rsidR="0024443B" w:rsidRPr="007B67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4443B">
              <w:rPr>
                <w:rFonts w:ascii="Arial" w:hAnsi="Arial" w:cs="Arial"/>
                <w:sz w:val="22"/>
                <w:szCs w:val="22"/>
                <w:lang w:val="en-US"/>
              </w:rPr>
              <w:t>of</w:t>
            </w:r>
            <w:r w:rsidR="0024443B" w:rsidRPr="007B67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4443B">
              <w:rPr>
                <w:rFonts w:ascii="Arial" w:hAnsi="Arial" w:cs="Arial"/>
                <w:sz w:val="22"/>
                <w:szCs w:val="22"/>
                <w:lang w:val="en-US"/>
              </w:rPr>
              <w:t>Participants</w:t>
            </w:r>
            <w:r w:rsidR="0024443B" w:rsidRPr="007B67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813EA" w:rsidRPr="007B671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- </w:t>
            </w:r>
            <w:r w:rsidRPr="00EF0F33">
              <w:rPr>
                <w:rFonts w:ascii="Arial" w:hAnsi="Arial" w:cs="Arial"/>
                <w:sz w:val="22"/>
                <w:szCs w:val="22"/>
                <w:lang w:val="el-GR"/>
              </w:rPr>
              <w:t>Χαιρετισμοί</w:t>
            </w:r>
            <w:r w:rsidR="0024443B" w:rsidRPr="007B67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D6ED0" w:rsidRPr="009C437B" w:rsidTr="009C437B">
        <w:trPr>
          <w:trHeight w:val="330"/>
          <w:jc w:val="center"/>
        </w:trPr>
        <w:tc>
          <w:tcPr>
            <w:tcW w:w="842" w:type="pct"/>
            <w:shd w:val="clear" w:color="auto" w:fill="CCCCCC"/>
          </w:tcPr>
          <w:p w:rsidR="007D6ED0" w:rsidRPr="007B6718" w:rsidRDefault="007D6ED0" w:rsidP="00D37B16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4158" w:type="pct"/>
            <w:shd w:val="clear" w:color="auto" w:fill="CCCCCC"/>
          </w:tcPr>
          <w:p w:rsidR="007D6ED0" w:rsidRPr="00EF0F33" w:rsidRDefault="007D6ED0" w:rsidP="00D37B16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9C437B">
              <w:rPr>
                <w:rFonts w:ascii="Arial" w:hAnsi="Arial" w:cs="Arial"/>
                <w:b/>
                <w:sz w:val="22"/>
                <w:szCs w:val="22"/>
                <w:lang w:val="en-US"/>
              </w:rPr>
              <w:t>Session 1</w:t>
            </w:r>
            <w:r w:rsidRPr="00EF0F3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– </w:t>
            </w:r>
            <w:r w:rsidRPr="009C437B">
              <w:rPr>
                <w:rFonts w:ascii="Arial" w:hAnsi="Arial" w:cs="Arial"/>
                <w:b/>
                <w:sz w:val="22"/>
                <w:szCs w:val="22"/>
                <w:lang w:val="el-GR"/>
              </w:rPr>
              <w:t>Ενότητα</w:t>
            </w:r>
            <w:r w:rsidRPr="00EF0F3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</w:t>
            </w:r>
          </w:p>
        </w:tc>
      </w:tr>
      <w:tr w:rsidR="007D6ED0" w:rsidRPr="009C437B" w:rsidTr="007A7620">
        <w:trPr>
          <w:trHeight w:val="330"/>
          <w:jc w:val="center"/>
        </w:trPr>
        <w:tc>
          <w:tcPr>
            <w:tcW w:w="842" w:type="pct"/>
          </w:tcPr>
          <w:p w:rsidR="007D6ED0" w:rsidRPr="007B6718" w:rsidRDefault="00040BAD" w:rsidP="00040BAD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B6718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7B6718"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  <w:r w:rsidR="005D30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B6718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5D30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B6718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7B6718">
              <w:rPr>
                <w:rFonts w:ascii="Arial" w:hAnsi="Arial" w:cs="Arial"/>
                <w:sz w:val="22"/>
                <w:szCs w:val="22"/>
                <w:lang w:val="el-GR"/>
              </w:rPr>
              <w:t>1.0</w:t>
            </w:r>
            <w:r w:rsidRPr="007B6718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158" w:type="pct"/>
          </w:tcPr>
          <w:p w:rsidR="007D6ED0" w:rsidRPr="000B7AEB" w:rsidRDefault="00E5120C" w:rsidP="00D37B16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>Presentation of DIADYMA SA</w:t>
            </w:r>
            <w:r w:rsidR="007D6ED0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861645" w:rsidRPr="000B7AEB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CC599B">
              <w:rPr>
                <w:rFonts w:ascii="Arial" w:hAnsi="Arial" w:cs="Arial"/>
                <w:sz w:val="22"/>
                <w:szCs w:val="22"/>
                <w:lang w:val="en-US"/>
              </w:rPr>
              <w:t xml:space="preserve"> The c</w:t>
            </w:r>
            <w:r w:rsidR="00861645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ompany and its activities </w:t>
            </w:r>
            <w:r w:rsidRPr="000B7AEB">
              <w:rPr>
                <w:rFonts w:ascii="Arial" w:hAnsi="Arial" w:cs="Arial"/>
                <w:i/>
                <w:sz w:val="22"/>
                <w:szCs w:val="22"/>
                <w:lang w:val="en-US"/>
              </w:rPr>
              <w:t>(Periklis Kafasis</w:t>
            </w:r>
            <w:r w:rsidR="00983452" w:rsidRPr="000B7AEB">
              <w:rPr>
                <w:rFonts w:ascii="Arial" w:hAnsi="Arial" w:cs="Arial"/>
                <w:i/>
                <w:sz w:val="22"/>
                <w:szCs w:val="22"/>
                <w:lang w:val="en-US"/>
              </w:rPr>
              <w:t>, DIADYMA SA</w:t>
            </w:r>
            <w:r w:rsidR="007D6ED0" w:rsidRPr="000B7AEB"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  <w:p w:rsidR="007D6ED0" w:rsidRPr="000B7AEB" w:rsidRDefault="007D6ED0" w:rsidP="00E5120C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Παρουσίαση </w:t>
            </w:r>
            <w:r w:rsidR="00E5120C"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της ΔΙΑΔΥΜΑ ΑΕ </w:t>
            </w:r>
            <w:r w:rsidR="00861645"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και των δραστηριοτήτων της </w:t>
            </w:r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(</w:t>
            </w:r>
            <w:r w:rsidR="00E5120C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Περικλής Καφάσης</w:t>
            </w:r>
            <w:r w:rsidR="00983452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, ΔΙΑΔΥΜΑ ΑΕ</w:t>
            </w:r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)</w:t>
            </w:r>
          </w:p>
        </w:tc>
      </w:tr>
      <w:tr w:rsidR="007D6ED0" w:rsidRPr="009C437B" w:rsidTr="007A7620">
        <w:trPr>
          <w:trHeight w:val="330"/>
          <w:jc w:val="center"/>
        </w:trPr>
        <w:tc>
          <w:tcPr>
            <w:tcW w:w="842" w:type="pct"/>
          </w:tcPr>
          <w:p w:rsidR="007D6ED0" w:rsidRPr="009C437B" w:rsidRDefault="007B6718" w:rsidP="00D37B1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proofErr w:type="spellEnd"/>
            <w:r w:rsidR="00040BA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040BAD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5D30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6ED0" w:rsidRPr="009C437B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5D30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40BA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proofErr w:type="spellStart"/>
            <w:r w:rsidR="00040BAD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proofErr w:type="spellEnd"/>
            <w:r w:rsidR="00040BA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="007D6ED0" w:rsidRPr="009C437B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158" w:type="pct"/>
          </w:tcPr>
          <w:p w:rsidR="00E5120C" w:rsidRPr="000B7AEB" w:rsidRDefault="00861645" w:rsidP="00E5120C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>The implementation of Separation-at-Source programs in W. Macedonia</w:t>
            </w:r>
            <w:r w:rsidR="00E5120C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5120C" w:rsidRPr="000B7AEB">
              <w:rPr>
                <w:rFonts w:ascii="Arial" w:hAnsi="Arial" w:cs="Arial"/>
                <w:sz w:val="22"/>
                <w:szCs w:val="22"/>
                <w:lang w:val="en-US"/>
              </w:rPr>
              <w:t>Antonis</w:t>
            </w:r>
            <w:proofErr w:type="spellEnd"/>
            <w:r w:rsidR="00E5120C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120C" w:rsidRPr="000B7AEB">
              <w:rPr>
                <w:rFonts w:ascii="Arial" w:hAnsi="Arial" w:cs="Arial"/>
                <w:sz w:val="22"/>
                <w:szCs w:val="22"/>
                <w:lang w:val="en-US"/>
              </w:rPr>
              <w:t>Grigoropoulos</w:t>
            </w:r>
            <w:proofErr w:type="spellEnd"/>
            <w:r w:rsidR="00983452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983452" w:rsidRPr="000B7AEB">
              <w:rPr>
                <w:rFonts w:ascii="Arial" w:hAnsi="Arial" w:cs="Arial"/>
                <w:i/>
                <w:sz w:val="22"/>
                <w:szCs w:val="22"/>
                <w:lang w:val="en-US"/>
              </w:rPr>
              <w:t>DIADYMA SA</w:t>
            </w:r>
            <w:r w:rsidR="00E5120C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:rsidR="007D6ED0" w:rsidRPr="000B7AEB" w:rsidRDefault="00861645" w:rsidP="00861645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Υλοποίηση προγραμμάτων Διαλογής στην Πηγή στην Περιφέρεια της Δυτικής Μακεδονίας </w:t>
            </w:r>
            <w:r w:rsidR="00E5120C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(Αντώνης Γρηγορόπουλος</w:t>
            </w:r>
            <w:r w:rsid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, ΔΙΑΔΥΜΑ ΑΕ</w:t>
            </w:r>
            <w:r w:rsidR="00E5120C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)</w:t>
            </w:r>
            <w:r w:rsidR="0024443B"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406D56" w:rsidRPr="009C437B" w:rsidTr="00F271CA">
        <w:trPr>
          <w:trHeight w:val="345"/>
          <w:jc w:val="center"/>
        </w:trPr>
        <w:tc>
          <w:tcPr>
            <w:tcW w:w="842" w:type="pct"/>
          </w:tcPr>
          <w:p w:rsidR="00406D56" w:rsidRPr="009C437B" w:rsidRDefault="007B6718" w:rsidP="00406D56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861645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86164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406D5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06D56" w:rsidRPr="004225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06D56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406D56" w:rsidRPr="004225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06D56" w:rsidRPr="009C437B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86164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406D56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861645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406D56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158" w:type="pct"/>
          </w:tcPr>
          <w:p w:rsidR="00406D56" w:rsidRPr="000B7AEB" w:rsidRDefault="00CC599B" w:rsidP="00FA6F5B">
            <w:pPr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Cross-border cooperation in waste management between </w:t>
            </w:r>
            <w:r w:rsidR="00FA6F5B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Greece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="00FA6F5B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 Albania – </w:t>
            </w:r>
            <w:r w:rsidR="000B7AEB" w:rsidRPr="000B7AE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Nadia </w:t>
            </w:r>
            <w:proofErr w:type="spellStart"/>
            <w:r w:rsidR="000B7AEB">
              <w:rPr>
                <w:rFonts w:ascii="Arial" w:hAnsi="Arial" w:cs="Arial"/>
                <w:sz w:val="22"/>
                <w:szCs w:val="22"/>
                <w:lang w:val="en-US"/>
              </w:rPr>
              <w:t>Hatzimitraga</w:t>
            </w:r>
            <w:proofErr w:type="spellEnd"/>
            <w:r w:rsidR="000B7AEB">
              <w:rPr>
                <w:rFonts w:ascii="Arial" w:hAnsi="Arial" w:cs="Arial"/>
                <w:sz w:val="22"/>
                <w:szCs w:val="22"/>
                <w:lang w:val="en-US"/>
              </w:rPr>
              <w:t>, DIADYMA SA</w:t>
            </w:r>
            <w:r w:rsidR="000B7AEB" w:rsidRPr="000B7AE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FA6F5B" w:rsidRPr="000B7AEB" w:rsidRDefault="00FA6F5B" w:rsidP="00CC599B">
            <w:pPr>
              <w:spacing w:before="120" w:after="120"/>
              <w:rPr>
                <w:rFonts w:ascii="Arial" w:hAnsi="Arial" w:cs="Arial"/>
                <w:bCs/>
                <w:lang w:val="el-GR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Διασυνοριακή συνεργασία μεταξύ Ελλάδας – Αλβανίας </w:t>
            </w:r>
            <w:r w:rsidR="00CC599B">
              <w:rPr>
                <w:rFonts w:ascii="Arial" w:hAnsi="Arial" w:cs="Arial"/>
                <w:sz w:val="22"/>
                <w:szCs w:val="22"/>
                <w:lang w:val="el-GR"/>
              </w:rPr>
              <w:t xml:space="preserve">στη διαχείριση απορριμμάτων </w:t>
            </w:r>
            <w:r w:rsidR="000B7AEB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(Νάντια Χατζημητράγκα, ΔΙΑΔΥΜΑ ΑΕ)</w:t>
            </w:r>
          </w:p>
        </w:tc>
      </w:tr>
      <w:tr w:rsidR="007B6718" w:rsidRPr="009C437B" w:rsidTr="00F271CA">
        <w:trPr>
          <w:trHeight w:val="345"/>
          <w:jc w:val="center"/>
        </w:trPr>
        <w:tc>
          <w:tcPr>
            <w:tcW w:w="842" w:type="pct"/>
            <w:shd w:val="clear" w:color="auto" w:fill="C0C0C0"/>
            <w:vAlign w:val="center"/>
          </w:tcPr>
          <w:p w:rsidR="007B6718" w:rsidRPr="007B6718" w:rsidRDefault="007B6718" w:rsidP="007B6718">
            <w:pPr>
              <w:spacing w:before="120" w:after="120"/>
              <w:rPr>
                <w:rFonts w:ascii="Arial" w:hAnsi="Arial" w:cs="Arial"/>
                <w:bCs/>
                <w:lang w:val="el-G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0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proofErr w:type="spellEnd"/>
            <w:r w:rsidRPr="008073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9C437B"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  <w:r w:rsidRPr="008073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9C43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12.</w:t>
            </w:r>
            <w:r>
              <w:rPr>
                <w:rFonts w:ascii="Arial" w:hAnsi="Arial" w:cs="Arial"/>
                <w:bCs/>
                <w:sz w:val="22"/>
                <w:szCs w:val="22"/>
                <w:lang w:val="el-GR"/>
              </w:rPr>
              <w:t>30</w:t>
            </w:r>
          </w:p>
        </w:tc>
        <w:tc>
          <w:tcPr>
            <w:tcW w:w="4158" w:type="pct"/>
            <w:shd w:val="clear" w:color="auto" w:fill="C0C0C0"/>
            <w:vAlign w:val="center"/>
          </w:tcPr>
          <w:p w:rsidR="007B6718" w:rsidRPr="00807341" w:rsidRDefault="007B6718" w:rsidP="007B6718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9C437B">
              <w:rPr>
                <w:rFonts w:ascii="Arial" w:hAnsi="Arial" w:cs="Arial"/>
                <w:i/>
                <w:sz w:val="22"/>
                <w:szCs w:val="22"/>
                <w:lang w:val="en-US"/>
              </w:rPr>
              <w:t>Coffee break</w:t>
            </w:r>
            <w:r w:rsidRPr="0080734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9C437B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- </w:t>
            </w:r>
            <w:r w:rsidRPr="009C437B">
              <w:rPr>
                <w:rFonts w:ascii="Arial" w:hAnsi="Arial" w:cs="Arial"/>
                <w:i/>
                <w:sz w:val="22"/>
                <w:szCs w:val="22"/>
                <w:lang w:val="el-GR"/>
              </w:rPr>
              <w:t>Διάλειμμα</w:t>
            </w:r>
          </w:p>
        </w:tc>
      </w:tr>
      <w:tr w:rsidR="007B6718" w:rsidRPr="009C437B" w:rsidTr="00F271CA">
        <w:trPr>
          <w:trHeight w:val="345"/>
          <w:jc w:val="center"/>
        </w:trPr>
        <w:tc>
          <w:tcPr>
            <w:tcW w:w="842" w:type="pct"/>
            <w:shd w:val="clear" w:color="auto" w:fill="CCCCCC"/>
            <w:vAlign w:val="center"/>
          </w:tcPr>
          <w:p w:rsidR="007B6718" w:rsidRPr="009C437B" w:rsidRDefault="007B6718" w:rsidP="007B6718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158" w:type="pct"/>
            <w:shd w:val="clear" w:color="auto" w:fill="CCCCCC"/>
            <w:vAlign w:val="center"/>
          </w:tcPr>
          <w:p w:rsidR="007B6718" w:rsidRPr="009C437B" w:rsidRDefault="007B6718" w:rsidP="007B6718">
            <w:pPr>
              <w:spacing w:before="120" w:after="120"/>
              <w:rPr>
                <w:rFonts w:ascii="Arial" w:hAnsi="Arial" w:cs="Arial"/>
                <w:b/>
                <w:lang w:val="el-GR"/>
              </w:rPr>
            </w:pPr>
            <w:r w:rsidRPr="009C43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Session 2 – </w:t>
            </w:r>
            <w:r w:rsidRPr="009C437B">
              <w:rPr>
                <w:rFonts w:ascii="Arial" w:hAnsi="Arial" w:cs="Arial"/>
                <w:b/>
                <w:sz w:val="22"/>
                <w:szCs w:val="22"/>
                <w:lang w:val="el-GR"/>
              </w:rPr>
              <w:t>Ενότητα 2</w:t>
            </w:r>
          </w:p>
        </w:tc>
      </w:tr>
      <w:tr w:rsidR="00FA6F5B" w:rsidRPr="009C437B" w:rsidTr="007A7620">
        <w:trPr>
          <w:trHeight w:val="330"/>
          <w:jc w:val="center"/>
        </w:trPr>
        <w:tc>
          <w:tcPr>
            <w:tcW w:w="842" w:type="pct"/>
          </w:tcPr>
          <w:p w:rsidR="00FA6F5B" w:rsidRPr="007B6718" w:rsidRDefault="00F271CA" w:rsidP="00D37B16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B6718">
              <w:rPr>
                <w:rFonts w:ascii="Arial" w:hAnsi="Arial" w:cs="Arial"/>
                <w:sz w:val="22"/>
                <w:szCs w:val="22"/>
                <w:lang w:val="en-US"/>
              </w:rPr>
              <w:t>12.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  <w:r w:rsidRPr="007B6718">
              <w:rPr>
                <w:rFonts w:ascii="Arial" w:hAnsi="Arial" w:cs="Arial"/>
                <w:sz w:val="22"/>
                <w:szCs w:val="22"/>
                <w:lang w:val="en-US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Pr="007B671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00</w:t>
            </w:r>
          </w:p>
        </w:tc>
        <w:tc>
          <w:tcPr>
            <w:tcW w:w="4158" w:type="pct"/>
          </w:tcPr>
          <w:p w:rsidR="00FA6F5B" w:rsidRPr="005E65B4" w:rsidRDefault="00FA6F5B" w:rsidP="00FA6F5B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The implementation of the project LESS WASTE in </w:t>
            </w:r>
            <w:proofErr w:type="spellStart"/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>Nestorio</w:t>
            </w:r>
            <w:proofErr w:type="spellEnd"/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>Prespa</w:t>
            </w:r>
            <w:proofErr w:type="spellEnd"/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, Western Macedonia </w:t>
            </w:r>
            <w:r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>(Katerina Giannakoula, DIADYMA</w:t>
            </w:r>
            <w:r w:rsidR="000B7AEB"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SA</w:t>
            </w:r>
            <w:r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>)</w:t>
            </w:r>
          </w:p>
          <w:p w:rsidR="00FA6F5B" w:rsidRPr="000B7AEB" w:rsidRDefault="00FA6F5B" w:rsidP="00FA6F5B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Η υλοποίηση του προγράμματος </w:t>
            </w:r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>LESS</w:t>
            </w:r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>WASTE</w:t>
            </w:r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 στο Νεστόριο και στις </w:t>
            </w:r>
            <w:proofErr w:type="spellStart"/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>Πρέσπες</w:t>
            </w:r>
            <w:proofErr w:type="spellEnd"/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, Δυτική Μακεδονία </w:t>
            </w:r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(Κατερίνα </w:t>
            </w:r>
            <w:proofErr w:type="spellStart"/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Γιαννακούλα</w:t>
            </w:r>
            <w:proofErr w:type="spellEnd"/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, ΔΙΑΔΥΜΑ</w:t>
            </w:r>
            <w:r w:rsidR="000B7AEB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 AE</w:t>
            </w:r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)</w:t>
            </w:r>
          </w:p>
        </w:tc>
      </w:tr>
      <w:tr w:rsidR="00E5120C" w:rsidRPr="009C437B" w:rsidTr="007A7620">
        <w:trPr>
          <w:trHeight w:val="330"/>
          <w:jc w:val="center"/>
        </w:trPr>
        <w:tc>
          <w:tcPr>
            <w:tcW w:w="842" w:type="pct"/>
          </w:tcPr>
          <w:p w:rsidR="00F271CA" w:rsidRPr="007B6718" w:rsidRDefault="00F271CA" w:rsidP="00F271CA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7B671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- 1</w:t>
            </w:r>
            <w:r w:rsidRPr="007B6718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  <w:p w:rsidR="00E5120C" w:rsidRPr="007B6718" w:rsidRDefault="00E5120C" w:rsidP="00D37B16">
            <w:pPr>
              <w:spacing w:before="120" w:after="120"/>
              <w:rPr>
                <w:rFonts w:ascii="Arial" w:hAnsi="Arial" w:cs="Arial"/>
                <w:lang w:val="el-GR"/>
              </w:rPr>
            </w:pPr>
          </w:p>
        </w:tc>
        <w:tc>
          <w:tcPr>
            <w:tcW w:w="4158" w:type="pct"/>
          </w:tcPr>
          <w:p w:rsidR="00E5120C" w:rsidRPr="005E65B4" w:rsidRDefault="00807341" w:rsidP="00E5120C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>A n</w:t>
            </w:r>
            <w:r w:rsidR="00E5120C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ew era </w:t>
            </w:r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for the waste management </w:t>
            </w:r>
            <w:r w:rsidR="00E5120C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in the Region of </w:t>
            </w:r>
            <w:proofErr w:type="spellStart"/>
            <w:r w:rsidR="00E5120C" w:rsidRPr="000B7AEB">
              <w:rPr>
                <w:rFonts w:ascii="Arial" w:hAnsi="Arial" w:cs="Arial"/>
                <w:sz w:val="22"/>
                <w:szCs w:val="22"/>
                <w:lang w:val="en-US"/>
              </w:rPr>
              <w:t>Gjirokastra</w:t>
            </w:r>
            <w:proofErr w:type="spellEnd"/>
            <w:r w:rsidR="00E5120C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5120C"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>Kristofor</w:t>
            </w:r>
            <w:proofErr w:type="spellEnd"/>
            <w:r w:rsidR="00E5120C"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120C"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>Muka</w:t>
            </w:r>
            <w:proofErr w:type="spellEnd"/>
            <w:r w:rsidR="00E5120C"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>, Region of Gjirokastra)</w:t>
            </w:r>
          </w:p>
          <w:p w:rsidR="00E5120C" w:rsidRPr="000B7AEB" w:rsidRDefault="00807341" w:rsidP="00807341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>Μια νέα εποχή σ</w:t>
            </w:r>
            <w:r w:rsidR="00E5120C"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τη διαχείριση απορριμμάτων </w:t>
            </w:r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για </w:t>
            </w:r>
            <w:r w:rsidR="00E5120C"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την Περιφέρεια Αργυροκάστρου </w:t>
            </w:r>
            <w:r w:rsidR="00E5120C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lastRenderedPageBreak/>
              <w:t>(</w:t>
            </w:r>
            <w:proofErr w:type="spellStart"/>
            <w:r w:rsidR="00E5120C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Kristofor</w:t>
            </w:r>
            <w:proofErr w:type="spellEnd"/>
            <w:r w:rsidR="00E5120C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 </w:t>
            </w:r>
            <w:proofErr w:type="spellStart"/>
            <w:r w:rsidR="00E5120C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Muka</w:t>
            </w:r>
            <w:proofErr w:type="spellEnd"/>
            <w:r w:rsidR="00E5120C"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, Περιφέρεια Αργυροκάστρου)</w:t>
            </w:r>
          </w:p>
        </w:tc>
      </w:tr>
      <w:tr w:rsidR="007D6ED0" w:rsidRPr="009C437B" w:rsidTr="001813EA">
        <w:trPr>
          <w:trHeight w:val="915"/>
          <w:jc w:val="center"/>
        </w:trPr>
        <w:tc>
          <w:tcPr>
            <w:tcW w:w="842" w:type="pct"/>
          </w:tcPr>
          <w:p w:rsidR="0024443B" w:rsidRPr="00CC599B" w:rsidRDefault="00CC599B" w:rsidP="00F271CA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CC599B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13.30-14.00</w:t>
            </w:r>
          </w:p>
        </w:tc>
        <w:tc>
          <w:tcPr>
            <w:tcW w:w="4158" w:type="pct"/>
          </w:tcPr>
          <w:p w:rsidR="00FA6F5B" w:rsidRPr="000B7AEB" w:rsidRDefault="00FA6F5B" w:rsidP="00FA6F5B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Current situation of the solid waste management in </w:t>
            </w:r>
            <w:proofErr w:type="spellStart"/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>Gjirokastra</w:t>
            </w:r>
            <w:proofErr w:type="spellEnd"/>
            <w:r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 Region: problems and challenges for the future</w:t>
            </w:r>
            <w:r w:rsidR="000B7AEB" w:rsidRPr="000B7AE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B7AEB"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>Fatbardh Sallaku, Agricultur</w:t>
            </w:r>
            <w:r w:rsidR="000B7AEB" w:rsidRPr="005E65B4">
              <w:rPr>
                <w:rFonts w:ascii="Arial" w:hAnsi="Arial" w:cs="Arial"/>
                <w:i/>
                <w:sz w:val="22"/>
                <w:szCs w:val="22"/>
                <w:lang w:val="en-US"/>
              </w:rPr>
              <w:t>al University of Tirana)</w:t>
            </w:r>
          </w:p>
          <w:p w:rsidR="009E1651" w:rsidRPr="000B7AEB" w:rsidRDefault="000B7AEB" w:rsidP="000B7AEB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Υφιστάμενη κατάσταση στη διαχείριση στερεών απορριμμάτων στην </w:t>
            </w:r>
            <w:proofErr w:type="spellStart"/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>Περιφέρεα</w:t>
            </w:r>
            <w:proofErr w:type="spellEnd"/>
            <w:r w:rsidRPr="000B7AEB">
              <w:rPr>
                <w:rFonts w:ascii="Arial" w:hAnsi="Arial" w:cs="Arial"/>
                <w:sz w:val="22"/>
                <w:szCs w:val="22"/>
                <w:lang w:val="el-GR"/>
              </w:rPr>
              <w:t xml:space="preserve"> Αργυροκάστρου. Προβλήματα και προκλήσεις για το μέλλον </w:t>
            </w:r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(</w:t>
            </w:r>
            <w:proofErr w:type="spellStart"/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Fatbardh</w:t>
            </w:r>
            <w:proofErr w:type="spellEnd"/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Sallaku</w:t>
            </w:r>
            <w:proofErr w:type="spellEnd"/>
            <w:r w:rsidRPr="000B7AEB">
              <w:rPr>
                <w:rFonts w:ascii="Arial" w:hAnsi="Arial" w:cs="Arial"/>
                <w:i/>
                <w:sz w:val="22"/>
                <w:szCs w:val="22"/>
                <w:lang w:val="el-GR"/>
              </w:rPr>
              <w:t>, Γεωπονικό Πανεπιστήμιο Τιράνων)</w:t>
            </w:r>
          </w:p>
        </w:tc>
      </w:tr>
      <w:tr w:rsidR="007D6ED0" w:rsidRPr="00D17332" w:rsidTr="007A7620">
        <w:trPr>
          <w:trHeight w:val="345"/>
          <w:jc w:val="center"/>
        </w:trPr>
        <w:tc>
          <w:tcPr>
            <w:tcW w:w="842" w:type="pct"/>
            <w:shd w:val="pct20" w:color="auto" w:fill="auto"/>
            <w:vAlign w:val="center"/>
          </w:tcPr>
          <w:p w:rsidR="007D6ED0" w:rsidRPr="007B6718" w:rsidRDefault="007D6ED0" w:rsidP="00D37B16">
            <w:pPr>
              <w:spacing w:before="120" w:after="120"/>
              <w:rPr>
                <w:rFonts w:ascii="Arial" w:hAnsi="Arial" w:cs="Arial"/>
                <w:bCs/>
                <w:lang w:val="el-GR"/>
              </w:rPr>
            </w:pPr>
          </w:p>
        </w:tc>
        <w:tc>
          <w:tcPr>
            <w:tcW w:w="4158" w:type="pct"/>
            <w:shd w:val="pct20" w:color="auto" w:fill="auto"/>
            <w:vAlign w:val="center"/>
          </w:tcPr>
          <w:p w:rsidR="007D6ED0" w:rsidRPr="007B6718" w:rsidRDefault="007B6718" w:rsidP="007B6718">
            <w:pPr>
              <w:spacing w:before="120" w:after="120"/>
              <w:rPr>
                <w:rFonts w:ascii="Arial" w:hAnsi="Arial" w:cs="Arial"/>
                <w:bCs/>
                <w:i/>
                <w:lang w:val="el-GR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l-GR"/>
              </w:rPr>
              <w:t xml:space="preserve">Ερωτήσεις – Απαντήσεις </w:t>
            </w:r>
          </w:p>
        </w:tc>
      </w:tr>
    </w:tbl>
    <w:p w:rsidR="007D6ED0" w:rsidRPr="007B6718" w:rsidRDefault="007D6ED0" w:rsidP="001813EA">
      <w:pPr>
        <w:tabs>
          <w:tab w:val="left" w:pos="1020"/>
        </w:tabs>
        <w:rPr>
          <w:lang w:val="el-GR"/>
        </w:rPr>
      </w:pPr>
    </w:p>
    <w:sectPr w:rsidR="007D6ED0" w:rsidRPr="007B6718" w:rsidSect="008D35E7">
      <w:headerReference w:type="default" r:id="rId8"/>
      <w:footerReference w:type="default" r:id="rId9"/>
      <w:pgSz w:w="11907" w:h="16840" w:code="9"/>
      <w:pgMar w:top="357" w:right="987" w:bottom="284" w:left="1134" w:header="346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25" w:rsidRDefault="006A0125" w:rsidP="00BF3283">
      <w:r>
        <w:separator/>
      </w:r>
    </w:p>
  </w:endnote>
  <w:endnote w:type="continuationSeparator" w:id="0">
    <w:p w:rsidR="006A0125" w:rsidRDefault="006A0125" w:rsidP="00BF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EB" w:rsidRDefault="000B7AEB" w:rsidP="00496E1B">
    <w:pPr>
      <w:pStyle w:val="a5"/>
      <w:rPr>
        <w:noProof/>
        <w:lang w:val="el-GR" w:eastAsia="el-GR"/>
      </w:rPr>
    </w:pPr>
  </w:p>
  <w:p w:rsidR="000B7AEB" w:rsidRPr="00496E1B" w:rsidRDefault="000B7AEB" w:rsidP="00496E1B">
    <w:pPr>
      <w:pStyle w:val="a5"/>
      <w:rPr>
        <w:lang w:val="en-US"/>
      </w:rPr>
    </w:pPr>
    <w:r>
      <w:rPr>
        <w:noProof/>
        <w:lang w:val="en-US" w:eastAsia="el-GR"/>
      </w:rPr>
      <w:t xml:space="preserve">                                    </w:t>
    </w:r>
    <w:r>
      <w:rPr>
        <w:noProof/>
        <w:lang w:val="el-GR" w:eastAsia="el-GR"/>
      </w:rPr>
      <w:drawing>
        <wp:inline distT="0" distB="0" distL="0" distR="0">
          <wp:extent cx="3120390" cy="409231"/>
          <wp:effectExtent l="19050" t="0" r="3810" b="0"/>
          <wp:docPr id="14" name="Εικόνα 3" descr="\\PERIKLIS\share\DIADYMA\ΥΠΗΡΕΣΙΕΣ ΜΕΛΕΤΕΣ ΠΡΟΓΡΑΜΜΑΤΑ\PROJECTS\NAI\ΕΛΛ-ΑΛΒ\ΥΛΟΠΟΙΗΣΗ\logo interreg\interreg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ERIKLIS\share\DIADYMA\ΥΠΗΡΕΣΙΕΣ ΜΕΛΕΤΕΣ ΠΡΟΓΡΑΜΜΑΤΑ\PROJECTS\NAI\ΕΛΛ-ΑΛΒ\ΥΛΟΠΟΙΗΣΗ\logo interreg\interreg5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409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25" w:rsidRDefault="006A0125" w:rsidP="00BF3283">
      <w:r>
        <w:separator/>
      </w:r>
    </w:p>
  </w:footnote>
  <w:footnote w:type="continuationSeparator" w:id="0">
    <w:p w:rsidR="006A0125" w:rsidRDefault="006A0125" w:rsidP="00BF3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EB" w:rsidRDefault="000B7AEB" w:rsidP="00462DDB">
    <w:pPr>
      <w:pStyle w:val="a4"/>
      <w:ind w:right="-442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4145280</wp:posOffset>
          </wp:positionH>
          <wp:positionV relativeFrom="paragraph">
            <wp:posOffset>953770</wp:posOffset>
          </wp:positionV>
          <wp:extent cx="2089150" cy="518160"/>
          <wp:effectExtent l="19050" t="0" r="635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n-US"/>
      </w:rPr>
      <w:t xml:space="preserve">      </w:t>
    </w:r>
    <w:r>
      <w:rPr>
        <w:noProof/>
        <w:lang w:val="el-GR" w:eastAsia="el-GR"/>
      </w:rPr>
      <w:drawing>
        <wp:inline distT="0" distB="0" distL="0" distR="0">
          <wp:extent cx="1443990" cy="992188"/>
          <wp:effectExtent l="19050" t="0" r="3810" b="0"/>
          <wp:docPr id="15" name="Εικόνα 4" descr="\\PERIKLIS\share\DIADYMA\ΥΠΗΡΕΣΙΕΣ ΜΕΛΕΤΕΣ ΠΡΟΓΡΑΜΜΑΤΑ\PROJECTS\NAI\ΕΛΛ-ΑΛΒ\ΥΛΟΠΟΙΗΣΗ\posters-baners\less wa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IKLIS\share\DIADYMA\ΥΠΗΡΕΣΙΕΣ ΜΕΛΕΤΕΣ ΠΡΟΓΡΑΜΜΑΤΑ\PROJECTS\NAI\ΕΛΛ-ΑΛΒ\ΥΛΟΠΟΙΗΣΗ\posters-baners\less wast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2" cy="99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</w:t>
    </w:r>
    <w:r w:rsidRPr="00462DDB">
      <w:rPr>
        <w:noProof/>
        <w:lang w:val="el-GR" w:eastAsia="el-GR"/>
      </w:rPr>
      <w:drawing>
        <wp:inline distT="0" distB="0" distL="0" distR="0">
          <wp:extent cx="1561966" cy="1402080"/>
          <wp:effectExtent l="19050" t="0" r="134" b="0"/>
          <wp:docPr id="17" name="Εικόνα 2" descr="\\PERIKLIS\share\DIADYMA\ΥΠΗΡΕΣΙΕΣ ΜΕΛΕΤΕΣ ΠΡΟΓΡΑΜΜΑΤΑ\PROJECTS\NAI\ΕΛΛ-ΑΛΒ\ΥΛΟΠΟΙΗΣΗ\logo interreg\interreg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IKLIS\share\DIADYMA\ΥΠΗΡΕΣΙΕΣ ΜΕΛΕΤΕΣ ΠΡΟΓΡΑΜΜΑΤΑ\PROJECTS\NAI\ΕΛΛ-ΑΛΒ\ΥΛΟΠΟΙΗΣΗ\logo interreg\interreg1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966" cy="1402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</w:t>
    </w:r>
  </w:p>
  <w:p w:rsidR="000B7AEB" w:rsidRPr="001813EA" w:rsidRDefault="000B7AEB" w:rsidP="001813EA">
    <w:pPr>
      <w:pStyle w:val="a4"/>
      <w:ind w:right="-442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A73"/>
    <w:multiLevelType w:val="multilevel"/>
    <w:tmpl w:val="6A24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347F2"/>
    <w:multiLevelType w:val="multilevel"/>
    <w:tmpl w:val="88047600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112"/>
        </w:tabs>
        <w:ind w:left="1112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6"/>
        </w:tabs>
        <w:ind w:left="1696" w:hanging="1440"/>
      </w:pPr>
      <w:rPr>
        <w:rFonts w:cs="Times New Roman" w:hint="default"/>
      </w:rPr>
    </w:lvl>
  </w:abstractNum>
  <w:abstractNum w:abstractNumId="2">
    <w:nsid w:val="6A700847"/>
    <w:multiLevelType w:val="multilevel"/>
    <w:tmpl w:val="9A04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E5256"/>
    <w:multiLevelType w:val="hybridMultilevel"/>
    <w:tmpl w:val="FFD8C772"/>
    <w:lvl w:ilvl="0" w:tplc="F4A2B5D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A0EC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45A2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6667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0A1F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E74F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8CDE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F41A2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E055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04A37"/>
    <w:multiLevelType w:val="hybridMultilevel"/>
    <w:tmpl w:val="7740699A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A3F6A"/>
    <w:rsid w:val="00032212"/>
    <w:rsid w:val="00040BAD"/>
    <w:rsid w:val="00045A30"/>
    <w:rsid w:val="00050806"/>
    <w:rsid w:val="000669A3"/>
    <w:rsid w:val="00075F01"/>
    <w:rsid w:val="000849C1"/>
    <w:rsid w:val="00090940"/>
    <w:rsid w:val="000959DD"/>
    <w:rsid w:val="000A4C6C"/>
    <w:rsid w:val="000A4FFB"/>
    <w:rsid w:val="000B1A3B"/>
    <w:rsid w:val="000B7AEB"/>
    <w:rsid w:val="000D098E"/>
    <w:rsid w:val="000D40DB"/>
    <w:rsid w:val="000D45D4"/>
    <w:rsid w:val="000E202B"/>
    <w:rsid w:val="000E2279"/>
    <w:rsid w:val="000E28CD"/>
    <w:rsid w:val="000E5477"/>
    <w:rsid w:val="000F261E"/>
    <w:rsid w:val="000F2951"/>
    <w:rsid w:val="000F41D2"/>
    <w:rsid w:val="0010145B"/>
    <w:rsid w:val="00106C0E"/>
    <w:rsid w:val="00110A28"/>
    <w:rsid w:val="0011757F"/>
    <w:rsid w:val="00121C33"/>
    <w:rsid w:val="00127329"/>
    <w:rsid w:val="00131C85"/>
    <w:rsid w:val="00133DDC"/>
    <w:rsid w:val="00136456"/>
    <w:rsid w:val="0014062C"/>
    <w:rsid w:val="00140E75"/>
    <w:rsid w:val="0014629F"/>
    <w:rsid w:val="00150649"/>
    <w:rsid w:val="0015071E"/>
    <w:rsid w:val="001606BF"/>
    <w:rsid w:val="00174203"/>
    <w:rsid w:val="00177F0D"/>
    <w:rsid w:val="001813EA"/>
    <w:rsid w:val="0019556A"/>
    <w:rsid w:val="00197E1D"/>
    <w:rsid w:val="001A44D5"/>
    <w:rsid w:val="001B798A"/>
    <w:rsid w:val="001C64DC"/>
    <w:rsid w:val="001D1C95"/>
    <w:rsid w:val="001D5BDE"/>
    <w:rsid w:val="001E0DC7"/>
    <w:rsid w:val="001E6471"/>
    <w:rsid w:val="001F2ADB"/>
    <w:rsid w:val="00212A81"/>
    <w:rsid w:val="00216B09"/>
    <w:rsid w:val="00217E5D"/>
    <w:rsid w:val="0022371B"/>
    <w:rsid w:val="00230AF1"/>
    <w:rsid w:val="0024443B"/>
    <w:rsid w:val="00244EF1"/>
    <w:rsid w:val="00255316"/>
    <w:rsid w:val="00264D1A"/>
    <w:rsid w:val="002710DC"/>
    <w:rsid w:val="002734CC"/>
    <w:rsid w:val="0027715A"/>
    <w:rsid w:val="00291278"/>
    <w:rsid w:val="0029172B"/>
    <w:rsid w:val="002947E2"/>
    <w:rsid w:val="002953EA"/>
    <w:rsid w:val="002B1347"/>
    <w:rsid w:val="002B28A8"/>
    <w:rsid w:val="002F0E20"/>
    <w:rsid w:val="002F1F56"/>
    <w:rsid w:val="00312F52"/>
    <w:rsid w:val="003173E8"/>
    <w:rsid w:val="00321FAF"/>
    <w:rsid w:val="003266E8"/>
    <w:rsid w:val="0033305D"/>
    <w:rsid w:val="00334785"/>
    <w:rsid w:val="00341754"/>
    <w:rsid w:val="00355313"/>
    <w:rsid w:val="00362AE6"/>
    <w:rsid w:val="00362D90"/>
    <w:rsid w:val="00366ED1"/>
    <w:rsid w:val="0036798E"/>
    <w:rsid w:val="00373315"/>
    <w:rsid w:val="003735A9"/>
    <w:rsid w:val="00394FF4"/>
    <w:rsid w:val="003A5F69"/>
    <w:rsid w:val="003C06A3"/>
    <w:rsid w:val="003C746B"/>
    <w:rsid w:val="003C7E49"/>
    <w:rsid w:val="003D366D"/>
    <w:rsid w:val="003D3B17"/>
    <w:rsid w:val="003E0774"/>
    <w:rsid w:val="003E2E17"/>
    <w:rsid w:val="003F0B64"/>
    <w:rsid w:val="003F5EA3"/>
    <w:rsid w:val="00406BFF"/>
    <w:rsid w:val="00406D56"/>
    <w:rsid w:val="00412DE2"/>
    <w:rsid w:val="004225FB"/>
    <w:rsid w:val="00424593"/>
    <w:rsid w:val="00426317"/>
    <w:rsid w:val="00430867"/>
    <w:rsid w:val="00434AE9"/>
    <w:rsid w:val="00436C6B"/>
    <w:rsid w:val="00443549"/>
    <w:rsid w:val="00443F8D"/>
    <w:rsid w:val="00451686"/>
    <w:rsid w:val="00462DDB"/>
    <w:rsid w:val="004744BB"/>
    <w:rsid w:val="004746FB"/>
    <w:rsid w:val="004847EA"/>
    <w:rsid w:val="00484DDB"/>
    <w:rsid w:val="004909B4"/>
    <w:rsid w:val="00496E1B"/>
    <w:rsid w:val="004B40F4"/>
    <w:rsid w:val="004C0144"/>
    <w:rsid w:val="004C74C8"/>
    <w:rsid w:val="004D1A2D"/>
    <w:rsid w:val="004D2BAA"/>
    <w:rsid w:val="004D48FF"/>
    <w:rsid w:val="004F26C7"/>
    <w:rsid w:val="004F4EED"/>
    <w:rsid w:val="005019BE"/>
    <w:rsid w:val="00517FB2"/>
    <w:rsid w:val="00526C41"/>
    <w:rsid w:val="0053722E"/>
    <w:rsid w:val="005404C2"/>
    <w:rsid w:val="00552A76"/>
    <w:rsid w:val="00555DE1"/>
    <w:rsid w:val="005632D4"/>
    <w:rsid w:val="00564D5A"/>
    <w:rsid w:val="005854D4"/>
    <w:rsid w:val="00585DA2"/>
    <w:rsid w:val="005964C3"/>
    <w:rsid w:val="005A3D34"/>
    <w:rsid w:val="005C34A6"/>
    <w:rsid w:val="005C34F7"/>
    <w:rsid w:val="005C38AF"/>
    <w:rsid w:val="005D0120"/>
    <w:rsid w:val="005D30B9"/>
    <w:rsid w:val="005D3B1F"/>
    <w:rsid w:val="005D698E"/>
    <w:rsid w:val="005D6AE9"/>
    <w:rsid w:val="005E2E7B"/>
    <w:rsid w:val="005E4392"/>
    <w:rsid w:val="005E65B4"/>
    <w:rsid w:val="005F04E9"/>
    <w:rsid w:val="005F1255"/>
    <w:rsid w:val="005F45AC"/>
    <w:rsid w:val="005F67BB"/>
    <w:rsid w:val="005F6F05"/>
    <w:rsid w:val="00600EDA"/>
    <w:rsid w:val="00603F07"/>
    <w:rsid w:val="00605A95"/>
    <w:rsid w:val="006341FE"/>
    <w:rsid w:val="006445E7"/>
    <w:rsid w:val="0064621E"/>
    <w:rsid w:val="00655943"/>
    <w:rsid w:val="00664EFD"/>
    <w:rsid w:val="006661FD"/>
    <w:rsid w:val="00671050"/>
    <w:rsid w:val="006714D3"/>
    <w:rsid w:val="006840BF"/>
    <w:rsid w:val="006915FB"/>
    <w:rsid w:val="006A0125"/>
    <w:rsid w:val="006A09F7"/>
    <w:rsid w:val="006B7B7A"/>
    <w:rsid w:val="006C0444"/>
    <w:rsid w:val="00705D67"/>
    <w:rsid w:val="00711C9A"/>
    <w:rsid w:val="007152BB"/>
    <w:rsid w:val="007221B2"/>
    <w:rsid w:val="00730FEC"/>
    <w:rsid w:val="00736F18"/>
    <w:rsid w:val="00741D9F"/>
    <w:rsid w:val="00741DDB"/>
    <w:rsid w:val="00747014"/>
    <w:rsid w:val="00770451"/>
    <w:rsid w:val="00771601"/>
    <w:rsid w:val="00784443"/>
    <w:rsid w:val="007872EF"/>
    <w:rsid w:val="007A7620"/>
    <w:rsid w:val="007B63AE"/>
    <w:rsid w:val="007B6718"/>
    <w:rsid w:val="007D6ED0"/>
    <w:rsid w:val="007F62BA"/>
    <w:rsid w:val="00803F86"/>
    <w:rsid w:val="00807341"/>
    <w:rsid w:val="0081373B"/>
    <w:rsid w:val="0081557B"/>
    <w:rsid w:val="00815F0F"/>
    <w:rsid w:val="008266E8"/>
    <w:rsid w:val="00837AA8"/>
    <w:rsid w:val="0084706F"/>
    <w:rsid w:val="00855C81"/>
    <w:rsid w:val="00861645"/>
    <w:rsid w:val="008627A5"/>
    <w:rsid w:val="00874D54"/>
    <w:rsid w:val="00881455"/>
    <w:rsid w:val="008976E2"/>
    <w:rsid w:val="008A3F6A"/>
    <w:rsid w:val="008B095D"/>
    <w:rsid w:val="008B24EF"/>
    <w:rsid w:val="008B4AB1"/>
    <w:rsid w:val="008C44B9"/>
    <w:rsid w:val="008C5BBD"/>
    <w:rsid w:val="008C5C96"/>
    <w:rsid w:val="008D35E7"/>
    <w:rsid w:val="008E1D80"/>
    <w:rsid w:val="008E33C6"/>
    <w:rsid w:val="008F2391"/>
    <w:rsid w:val="008F4E97"/>
    <w:rsid w:val="0090385A"/>
    <w:rsid w:val="00920033"/>
    <w:rsid w:val="00921862"/>
    <w:rsid w:val="009236A3"/>
    <w:rsid w:val="009513DA"/>
    <w:rsid w:val="0095218A"/>
    <w:rsid w:val="00964784"/>
    <w:rsid w:val="00974BD9"/>
    <w:rsid w:val="009769D1"/>
    <w:rsid w:val="00983452"/>
    <w:rsid w:val="00993EDB"/>
    <w:rsid w:val="009979D4"/>
    <w:rsid w:val="009A0897"/>
    <w:rsid w:val="009A3DEB"/>
    <w:rsid w:val="009C3401"/>
    <w:rsid w:val="009C437B"/>
    <w:rsid w:val="009C6EC5"/>
    <w:rsid w:val="009C77E2"/>
    <w:rsid w:val="009E13E9"/>
    <w:rsid w:val="009E1651"/>
    <w:rsid w:val="009F251F"/>
    <w:rsid w:val="00A007C5"/>
    <w:rsid w:val="00A0772B"/>
    <w:rsid w:val="00A131AA"/>
    <w:rsid w:val="00A15523"/>
    <w:rsid w:val="00A30704"/>
    <w:rsid w:val="00A3735D"/>
    <w:rsid w:val="00A42915"/>
    <w:rsid w:val="00A42D54"/>
    <w:rsid w:val="00A50272"/>
    <w:rsid w:val="00A70C4E"/>
    <w:rsid w:val="00A74416"/>
    <w:rsid w:val="00A74F1A"/>
    <w:rsid w:val="00A84DF8"/>
    <w:rsid w:val="00A90FD9"/>
    <w:rsid w:val="00A958B1"/>
    <w:rsid w:val="00AA1D1C"/>
    <w:rsid w:val="00AA2FAA"/>
    <w:rsid w:val="00AA42DA"/>
    <w:rsid w:val="00AB3A40"/>
    <w:rsid w:val="00AB53C5"/>
    <w:rsid w:val="00AC7B1F"/>
    <w:rsid w:val="00AE220A"/>
    <w:rsid w:val="00AE6F5E"/>
    <w:rsid w:val="00B0478F"/>
    <w:rsid w:val="00B149D6"/>
    <w:rsid w:val="00B15666"/>
    <w:rsid w:val="00B25CDE"/>
    <w:rsid w:val="00B34DD8"/>
    <w:rsid w:val="00B43FA0"/>
    <w:rsid w:val="00B81597"/>
    <w:rsid w:val="00B823E8"/>
    <w:rsid w:val="00B866E8"/>
    <w:rsid w:val="00B86F17"/>
    <w:rsid w:val="00B91B36"/>
    <w:rsid w:val="00BA628F"/>
    <w:rsid w:val="00BB038B"/>
    <w:rsid w:val="00BB4A86"/>
    <w:rsid w:val="00BB6901"/>
    <w:rsid w:val="00BD38F3"/>
    <w:rsid w:val="00BD721F"/>
    <w:rsid w:val="00BE7549"/>
    <w:rsid w:val="00BE7C5B"/>
    <w:rsid w:val="00BF3283"/>
    <w:rsid w:val="00BF5CB0"/>
    <w:rsid w:val="00BF652B"/>
    <w:rsid w:val="00C01AD7"/>
    <w:rsid w:val="00C02B33"/>
    <w:rsid w:val="00C1778E"/>
    <w:rsid w:val="00C210BC"/>
    <w:rsid w:val="00C3319D"/>
    <w:rsid w:val="00C35D8D"/>
    <w:rsid w:val="00C40189"/>
    <w:rsid w:val="00C42CF6"/>
    <w:rsid w:val="00C442AC"/>
    <w:rsid w:val="00C44A20"/>
    <w:rsid w:val="00C66192"/>
    <w:rsid w:val="00C717B7"/>
    <w:rsid w:val="00C74B3C"/>
    <w:rsid w:val="00C777A8"/>
    <w:rsid w:val="00CA718E"/>
    <w:rsid w:val="00CB68C2"/>
    <w:rsid w:val="00CC2BD5"/>
    <w:rsid w:val="00CC599B"/>
    <w:rsid w:val="00CD009F"/>
    <w:rsid w:val="00CD41BD"/>
    <w:rsid w:val="00CD5420"/>
    <w:rsid w:val="00CE627F"/>
    <w:rsid w:val="00CE6941"/>
    <w:rsid w:val="00CE6B82"/>
    <w:rsid w:val="00CE72D1"/>
    <w:rsid w:val="00CF6F40"/>
    <w:rsid w:val="00D035A9"/>
    <w:rsid w:val="00D06E36"/>
    <w:rsid w:val="00D13892"/>
    <w:rsid w:val="00D14F2D"/>
    <w:rsid w:val="00D15C3C"/>
    <w:rsid w:val="00D17332"/>
    <w:rsid w:val="00D207EB"/>
    <w:rsid w:val="00D225C0"/>
    <w:rsid w:val="00D25AA6"/>
    <w:rsid w:val="00D271AF"/>
    <w:rsid w:val="00D32951"/>
    <w:rsid w:val="00D364A0"/>
    <w:rsid w:val="00D37B16"/>
    <w:rsid w:val="00D46D54"/>
    <w:rsid w:val="00D50240"/>
    <w:rsid w:val="00D50621"/>
    <w:rsid w:val="00D57204"/>
    <w:rsid w:val="00D610EF"/>
    <w:rsid w:val="00D62679"/>
    <w:rsid w:val="00D6594C"/>
    <w:rsid w:val="00D72CDE"/>
    <w:rsid w:val="00DA1586"/>
    <w:rsid w:val="00DA4890"/>
    <w:rsid w:val="00DB324A"/>
    <w:rsid w:val="00DB4617"/>
    <w:rsid w:val="00DC0CCD"/>
    <w:rsid w:val="00DC2584"/>
    <w:rsid w:val="00DC4D0E"/>
    <w:rsid w:val="00DC7A63"/>
    <w:rsid w:val="00DD0479"/>
    <w:rsid w:val="00DD6C3A"/>
    <w:rsid w:val="00DE7F49"/>
    <w:rsid w:val="00DF0E51"/>
    <w:rsid w:val="00E013B8"/>
    <w:rsid w:val="00E022F9"/>
    <w:rsid w:val="00E032AB"/>
    <w:rsid w:val="00E04903"/>
    <w:rsid w:val="00E062E1"/>
    <w:rsid w:val="00E14DD6"/>
    <w:rsid w:val="00E20AD0"/>
    <w:rsid w:val="00E2295C"/>
    <w:rsid w:val="00E24DFF"/>
    <w:rsid w:val="00E309F1"/>
    <w:rsid w:val="00E33F15"/>
    <w:rsid w:val="00E45F76"/>
    <w:rsid w:val="00E5120C"/>
    <w:rsid w:val="00E66BF2"/>
    <w:rsid w:val="00E678D3"/>
    <w:rsid w:val="00E70231"/>
    <w:rsid w:val="00E90DCC"/>
    <w:rsid w:val="00E933FD"/>
    <w:rsid w:val="00EA4334"/>
    <w:rsid w:val="00EB1160"/>
    <w:rsid w:val="00EC106A"/>
    <w:rsid w:val="00EC2DC9"/>
    <w:rsid w:val="00ED038D"/>
    <w:rsid w:val="00ED1A66"/>
    <w:rsid w:val="00EE3353"/>
    <w:rsid w:val="00EF0F33"/>
    <w:rsid w:val="00EF49EF"/>
    <w:rsid w:val="00F07BB0"/>
    <w:rsid w:val="00F22828"/>
    <w:rsid w:val="00F271CA"/>
    <w:rsid w:val="00F44578"/>
    <w:rsid w:val="00F45520"/>
    <w:rsid w:val="00F53B48"/>
    <w:rsid w:val="00F5484A"/>
    <w:rsid w:val="00F654B4"/>
    <w:rsid w:val="00F7418F"/>
    <w:rsid w:val="00F837D8"/>
    <w:rsid w:val="00FA0860"/>
    <w:rsid w:val="00FA1A77"/>
    <w:rsid w:val="00FA6F5B"/>
    <w:rsid w:val="00FC28D8"/>
    <w:rsid w:val="00FC2AF9"/>
    <w:rsid w:val="00FC7146"/>
    <w:rsid w:val="00FD5717"/>
    <w:rsid w:val="00FE03AD"/>
    <w:rsid w:val="00FE3B29"/>
    <w:rsid w:val="00FF18B7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E2"/>
    <w:pPr>
      <w:spacing w:after="0" w:line="240" w:lineRule="auto"/>
    </w:pPr>
    <w:rPr>
      <w:sz w:val="24"/>
      <w:szCs w:val="24"/>
      <w:lang w:val="ro-RO" w:eastAsia="ro-RO"/>
    </w:rPr>
  </w:style>
  <w:style w:type="paragraph" w:styleId="1">
    <w:name w:val="heading 1"/>
    <w:basedOn w:val="a"/>
    <w:next w:val="a"/>
    <w:link w:val="1Char"/>
    <w:uiPriority w:val="99"/>
    <w:qFormat/>
    <w:rsid w:val="00D14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6A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S1">
    <w:name w:val="RIS 1"/>
    <w:uiPriority w:val="99"/>
    <w:rsid w:val="00D14F2D"/>
    <w:pPr>
      <w:spacing w:after="0" w:line="240" w:lineRule="auto"/>
    </w:pPr>
    <w:rPr>
      <w:rFonts w:ascii="Georgia" w:hAnsi="Georgia" w:cs="Arial"/>
      <w:b/>
      <w:bCs/>
      <w:kern w:val="32"/>
      <w:sz w:val="32"/>
      <w:szCs w:val="32"/>
      <w:lang w:val="ro-RO" w:eastAsia="en-GB"/>
    </w:rPr>
  </w:style>
  <w:style w:type="character" w:customStyle="1" w:styleId="1Char">
    <w:name w:val="Επικεφαλίδα 1 Char"/>
    <w:basedOn w:val="a0"/>
    <w:link w:val="1"/>
    <w:uiPriority w:val="99"/>
    <w:locked/>
    <w:rsid w:val="00FE3B29"/>
    <w:rPr>
      <w:rFonts w:ascii="Cambria" w:hAnsi="Cambria" w:cs="Times New Roman"/>
      <w:b/>
      <w:bCs/>
      <w:kern w:val="32"/>
      <w:sz w:val="32"/>
      <w:szCs w:val="32"/>
      <w:lang w:val="ro-RO" w:eastAsia="ro-RO"/>
    </w:rPr>
  </w:style>
  <w:style w:type="character" w:styleId="-">
    <w:name w:val="Hyperlink"/>
    <w:basedOn w:val="a0"/>
    <w:uiPriority w:val="99"/>
    <w:rsid w:val="008F4E97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BB038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BB038B"/>
    <w:pPr>
      <w:tabs>
        <w:tab w:val="center" w:pos="4536"/>
        <w:tab w:val="right" w:pos="9072"/>
      </w:tabs>
    </w:p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E3B29"/>
    <w:rPr>
      <w:rFonts w:cs="Times New Roman"/>
      <w:sz w:val="2"/>
      <w:lang w:val="ro-RO" w:eastAsia="ro-RO"/>
    </w:rPr>
  </w:style>
  <w:style w:type="paragraph" w:styleId="a5">
    <w:name w:val="footer"/>
    <w:basedOn w:val="a"/>
    <w:link w:val="Char1"/>
    <w:uiPriority w:val="99"/>
    <w:rsid w:val="00BB038B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FE3B29"/>
    <w:rPr>
      <w:rFonts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a0"/>
    <w:uiPriority w:val="99"/>
    <w:rsid w:val="00AE220A"/>
    <w:rPr>
      <w:rFonts w:cs="Times New Roman"/>
    </w:rPr>
  </w:style>
  <w:style w:type="character" w:customStyle="1" w:styleId="Char1">
    <w:name w:val="Υποσέλιδο Char"/>
    <w:basedOn w:val="a0"/>
    <w:link w:val="a5"/>
    <w:uiPriority w:val="99"/>
    <w:semiHidden/>
    <w:locked/>
    <w:rsid w:val="00FE3B29"/>
    <w:rPr>
      <w:rFonts w:cs="Times New Roman"/>
      <w:sz w:val="24"/>
      <w:szCs w:val="24"/>
      <w:lang w:val="ro-RO" w:eastAsia="ro-RO"/>
    </w:rPr>
  </w:style>
  <w:style w:type="paragraph" w:styleId="Web">
    <w:name w:val="Normal (Web)"/>
    <w:basedOn w:val="a"/>
    <w:uiPriority w:val="99"/>
    <w:rsid w:val="00321FAF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uiPriority w:val="99"/>
    <w:qFormat/>
    <w:rsid w:val="00321FAF"/>
    <w:rPr>
      <w:rFonts w:cs="Times New Roman"/>
      <w:b/>
      <w:bCs/>
    </w:rPr>
  </w:style>
  <w:style w:type="paragraph" w:styleId="a7">
    <w:name w:val="Body Text"/>
    <w:basedOn w:val="a"/>
    <w:link w:val="Char2"/>
    <w:uiPriority w:val="99"/>
    <w:rsid w:val="00140E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7A8"/>
    <w:rPr>
      <w:rFonts w:cs="Times New Roman"/>
    </w:rPr>
  </w:style>
  <w:style w:type="character" w:customStyle="1" w:styleId="Char2">
    <w:name w:val="Σώμα κειμένου Char"/>
    <w:basedOn w:val="a0"/>
    <w:link w:val="a7"/>
    <w:uiPriority w:val="99"/>
    <w:locked/>
    <w:rsid w:val="00140E75"/>
    <w:rPr>
      <w:rFonts w:cs="Times New Roman"/>
      <w:sz w:val="24"/>
      <w:szCs w:val="24"/>
    </w:rPr>
  </w:style>
  <w:style w:type="character" w:styleId="a8">
    <w:name w:val="Emphasis"/>
    <w:basedOn w:val="a0"/>
    <w:uiPriority w:val="99"/>
    <w:qFormat/>
    <w:rsid w:val="00C777A8"/>
    <w:rPr>
      <w:rFonts w:cs="Times New Roman"/>
      <w:i/>
      <w:iCs/>
    </w:rPr>
  </w:style>
  <w:style w:type="character" w:customStyle="1" w:styleId="il">
    <w:name w:val="il"/>
    <w:basedOn w:val="a0"/>
    <w:uiPriority w:val="99"/>
    <w:rsid w:val="00DF0E51"/>
    <w:rPr>
      <w:rFonts w:cs="Times New Roman"/>
    </w:rPr>
  </w:style>
  <w:style w:type="character" w:customStyle="1" w:styleId="CharChar">
    <w:name w:val="Char Char"/>
    <w:basedOn w:val="a0"/>
    <w:uiPriority w:val="99"/>
    <w:rsid w:val="00366ED1"/>
    <w:rPr>
      <w:rFonts w:cs="Times New Roman"/>
      <w:sz w:val="24"/>
      <w:szCs w:val="24"/>
    </w:rPr>
  </w:style>
  <w:style w:type="table" w:styleId="a9">
    <w:name w:val="Table Grid"/>
    <w:basedOn w:val="a1"/>
    <w:uiPriority w:val="99"/>
    <w:locked/>
    <w:rsid w:val="00B866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6445E7"/>
    <w:rPr>
      <w:rFonts w:cs="Times New Roman"/>
      <w:sz w:val="16"/>
      <w:szCs w:val="16"/>
    </w:rPr>
  </w:style>
  <w:style w:type="paragraph" w:styleId="ab">
    <w:name w:val="annotation text"/>
    <w:basedOn w:val="a"/>
    <w:link w:val="Char3"/>
    <w:uiPriority w:val="99"/>
    <w:semiHidden/>
    <w:rsid w:val="006445E7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rsid w:val="006445E7"/>
    <w:rPr>
      <w:b/>
      <w:bCs/>
    </w:rPr>
  </w:style>
  <w:style w:type="character" w:customStyle="1" w:styleId="Char3">
    <w:name w:val="Κείμενο σχολίου Char"/>
    <w:basedOn w:val="a0"/>
    <w:link w:val="ab"/>
    <w:uiPriority w:val="99"/>
    <w:semiHidden/>
    <w:locked/>
    <w:rsid w:val="003C746B"/>
    <w:rPr>
      <w:rFonts w:cs="Times New Roman"/>
      <w:sz w:val="20"/>
      <w:szCs w:val="20"/>
      <w:lang w:val="ro-RO" w:eastAsia="ro-RO"/>
    </w:rPr>
  </w:style>
  <w:style w:type="character" w:customStyle="1" w:styleId="Char4">
    <w:name w:val="Θέμα σχολίου Char"/>
    <w:basedOn w:val="Char3"/>
    <w:link w:val="ac"/>
    <w:uiPriority w:val="99"/>
    <w:semiHidden/>
    <w:locked/>
    <w:rsid w:val="003C746B"/>
    <w:rPr>
      <w:b/>
      <w:bCs/>
    </w:rPr>
  </w:style>
  <w:style w:type="character" w:customStyle="1" w:styleId="2Char">
    <w:name w:val="Επικεφαλίδα 2 Char"/>
    <w:basedOn w:val="a0"/>
    <w:link w:val="2"/>
    <w:semiHidden/>
    <w:rsid w:val="006A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12CA-48A5-48E6-A9AC-B081484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Domnului</vt:lpstr>
    </vt:vector>
  </TitlesOfParts>
  <Company>ADR N-V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Domnului</dc:title>
  <dc:creator>torokgergely</dc:creator>
  <cp:lastModifiedBy>nadia</cp:lastModifiedBy>
  <cp:revision>5</cp:revision>
  <cp:lastPrinted>2013-02-19T09:02:00Z</cp:lastPrinted>
  <dcterms:created xsi:type="dcterms:W3CDTF">2013-03-27T08:13:00Z</dcterms:created>
  <dcterms:modified xsi:type="dcterms:W3CDTF">2013-03-27T08:20:00Z</dcterms:modified>
</cp:coreProperties>
</file>